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jc w:val="center"/>
        <w:rPr>
          <w:rFonts w:hint="eastAsia" w:ascii="黑体" w:hAnsi="黑体" w:eastAsia="黑体" w:cs="黑体"/>
          <w:color w:val="000000" w:themeColor="text1"/>
          <w:kern w:val="0"/>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14:textFill>
            <w14:solidFill>
              <w14:schemeClr w14:val="tx1"/>
            </w14:solidFill>
          </w14:textFill>
        </w:rPr>
        <w:t>南京理工大学泰州科技学院“校庆杯”</w:t>
      </w:r>
      <w:r>
        <w:rPr>
          <w:rFonts w:hint="eastAsia" w:ascii="黑体" w:hAnsi="黑体" w:eastAsia="黑体" w:cs="黑体"/>
          <w:color w:val="000000" w:themeColor="text1"/>
          <w:kern w:val="0"/>
          <w:sz w:val="28"/>
          <w:szCs w:val="28"/>
          <w:lang w:val="en-US" w:eastAsia="zh-CN"/>
          <w14:textFill>
            <w14:solidFill>
              <w14:schemeClr w14:val="tx1"/>
            </w14:solidFill>
          </w14:textFill>
        </w:rPr>
        <w:t>摄影短视频</w:t>
      </w:r>
      <w:r>
        <w:rPr>
          <w:rFonts w:hint="eastAsia" w:ascii="黑体" w:hAnsi="黑体" w:eastAsia="黑体" w:cs="黑体"/>
          <w:color w:val="000000" w:themeColor="text1"/>
          <w:kern w:val="0"/>
          <w:sz w:val="28"/>
          <w:szCs w:val="28"/>
          <w:lang w:eastAsia="zh-CN"/>
          <w14:textFill>
            <w14:solidFill>
              <w14:schemeClr w14:val="tx1"/>
            </w14:solidFill>
          </w14:textFill>
        </w:rPr>
        <w:t>大赛报名表</w:t>
      </w:r>
    </w:p>
    <w:tbl>
      <w:tblPr>
        <w:tblStyle w:val="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15"/>
        <w:gridCol w:w="887"/>
        <w:gridCol w:w="1041"/>
        <w:gridCol w:w="1431"/>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25" w:type="dxa"/>
            <w:gridSpan w:val="6"/>
            <w:noWrap w:val="0"/>
            <w:tcMar>
              <w:left w:w="0" w:type="dxa"/>
              <w:right w:w="0" w:type="dxa"/>
            </w:tcMar>
            <w:vAlign w:val="center"/>
          </w:tcPr>
          <w:p>
            <w:pPr>
              <w:adjustRightInd w:val="0"/>
              <w:snapToGrid w:val="0"/>
              <w:spacing w:before="80" w:after="80"/>
              <w:ind w:firstLine="240" w:firstLineChars="100"/>
              <w:jc w:val="left"/>
              <w:rPr>
                <w:rFonts w:ascii="仿宋" w:hAnsi="仿宋" w:eastAsia="仿宋"/>
                <w:color w:val="000000"/>
                <w:sz w:val="24"/>
                <w:szCs w:val="24"/>
              </w:rPr>
            </w:pPr>
            <w:r>
              <w:rPr>
                <w:rFonts w:hint="eastAsia" w:ascii="仿宋" w:hAnsi="仿宋" w:eastAsia="仿宋"/>
                <w:color w:val="000000"/>
                <w:sz w:val="24"/>
                <w:szCs w:val="24"/>
              </w:rPr>
              <w:t>应征作品编号：（此项由主办单位填写</w:t>
            </w:r>
            <w:r>
              <w:rPr>
                <w:rFonts w:hint="eastAsia" w:ascii="仿宋" w:hAnsi="仿宋" w:eastAsia="仿宋" w:cs="仿宋"/>
                <w:color w:val="000000" w:themeColor="text1"/>
                <w:kern w:val="0"/>
                <w:sz w:val="24"/>
                <w:szCs w:val="24"/>
                <w14:textFill>
                  <w14:solidFill>
                    <w14:schemeClr w14:val="tx1"/>
                  </w14:solidFill>
                </w14:textFill>
              </w:rPr>
              <w:t>，应征者免填</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125" w:type="dxa"/>
            <w:gridSpan w:val="6"/>
            <w:noWrap w:val="0"/>
            <w:tcMar>
              <w:left w:w="0" w:type="dxa"/>
              <w:right w:w="0" w:type="dxa"/>
            </w:tcMar>
            <w:vAlign w:val="center"/>
          </w:tcPr>
          <w:p>
            <w:pPr>
              <w:adjustRightInd w:val="0"/>
              <w:snapToGrid w:val="0"/>
              <w:spacing w:before="80" w:after="80"/>
              <w:ind w:firstLine="241" w:firstLineChars="100"/>
              <w:jc w:val="left"/>
              <w:rPr>
                <w:rFonts w:ascii="仿宋" w:hAnsi="仿宋" w:eastAsia="仿宋"/>
                <w:color w:val="000000"/>
                <w:sz w:val="24"/>
                <w:szCs w:val="24"/>
              </w:rPr>
            </w:pPr>
            <w:r>
              <w:rPr>
                <w:rFonts w:hint="eastAsia" w:ascii="仿宋" w:hAnsi="仿宋" w:eastAsia="仿宋"/>
                <w:b/>
                <w:color w:val="000000"/>
                <w:sz w:val="24"/>
                <w:szCs w:val="24"/>
              </w:rPr>
              <w:t>作者类别：</w:t>
            </w:r>
            <w:r>
              <w:rPr>
                <w:rFonts w:hint="eastAsia" w:ascii="仿宋" w:hAnsi="仿宋" w:eastAsia="仿宋"/>
                <w:color w:val="000000"/>
                <w:sz w:val="24"/>
                <w:szCs w:val="24"/>
              </w:rPr>
              <w:t>（请在相应类别上打√）</w:t>
            </w:r>
          </w:p>
          <w:p>
            <w:pPr>
              <w:adjustRightInd w:val="0"/>
              <w:snapToGrid w:val="0"/>
              <w:spacing w:before="80" w:after="80"/>
              <w:jc w:val="center"/>
              <w:rPr>
                <w:rFonts w:ascii="仿宋" w:hAnsi="仿宋" w:eastAsia="仿宋"/>
                <w:color w:val="000000"/>
                <w:sz w:val="24"/>
                <w:szCs w:val="24"/>
              </w:rPr>
            </w:pP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A</w:t>
            </w:r>
            <w:r>
              <w:rPr>
                <w:rFonts w:hint="eastAsia" w:ascii="仿宋" w:hAnsi="仿宋" w:eastAsia="仿宋"/>
                <w:color w:val="000000"/>
                <w:sz w:val="24"/>
                <w:szCs w:val="24"/>
              </w:rPr>
              <w:t>在校学生</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B</w:t>
            </w:r>
            <w:r>
              <w:rPr>
                <w:rFonts w:hint="eastAsia" w:ascii="仿宋" w:hAnsi="仿宋" w:eastAsia="仿宋"/>
                <w:color w:val="000000"/>
                <w:sz w:val="24"/>
                <w:szCs w:val="24"/>
              </w:rPr>
              <w:t>在校教职工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C</w:t>
            </w:r>
            <w:r>
              <w:rPr>
                <w:rFonts w:hint="eastAsia" w:ascii="仿宋" w:hAnsi="仿宋" w:eastAsia="仿宋"/>
                <w:color w:val="000000"/>
                <w:sz w:val="24"/>
                <w:szCs w:val="24"/>
              </w:rPr>
              <w:t>离退休教职工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D</w:t>
            </w:r>
            <w:r>
              <w:rPr>
                <w:rFonts w:hint="eastAsia" w:ascii="仿宋" w:hAnsi="仿宋" w:eastAsia="仿宋"/>
                <w:color w:val="000000"/>
                <w:sz w:val="24"/>
                <w:szCs w:val="24"/>
              </w:rPr>
              <w:t>校友</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E</w:t>
            </w:r>
            <w:r>
              <w:rPr>
                <w:rFonts w:hint="eastAsia" w:ascii="仿宋" w:hAnsi="仿宋" w:eastAsia="仿宋"/>
                <w:color w:val="000000"/>
                <w:sz w:val="24"/>
                <w:szCs w:val="24"/>
              </w:rPr>
              <w:t>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20"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姓</w:t>
            </w:r>
            <w:r>
              <w:rPr>
                <w:rFonts w:ascii="仿宋" w:hAnsi="仿宋" w:eastAsia="仿宋"/>
                <w:color w:val="000000"/>
                <w:sz w:val="24"/>
                <w:szCs w:val="24"/>
              </w:rPr>
              <w:t xml:space="preserve"> </w:t>
            </w:r>
            <w:r>
              <w:rPr>
                <w:rFonts w:hint="eastAsia" w:ascii="仿宋" w:hAnsi="仿宋" w:eastAsia="仿宋"/>
                <w:color w:val="000000"/>
                <w:sz w:val="24"/>
                <w:szCs w:val="24"/>
              </w:rPr>
              <w:t>名</w:t>
            </w:r>
          </w:p>
        </w:tc>
        <w:tc>
          <w:tcPr>
            <w:tcW w:w="1715" w:type="dxa"/>
            <w:noWrap w:val="0"/>
            <w:vAlign w:val="center"/>
          </w:tcPr>
          <w:p>
            <w:pPr>
              <w:adjustRightInd w:val="0"/>
              <w:snapToGrid w:val="0"/>
              <w:spacing w:before="80" w:after="80"/>
              <w:jc w:val="center"/>
              <w:rPr>
                <w:rFonts w:ascii="仿宋" w:hAnsi="仿宋" w:eastAsia="仿宋"/>
                <w:color w:val="000000"/>
                <w:sz w:val="24"/>
                <w:szCs w:val="24"/>
              </w:rPr>
            </w:pPr>
          </w:p>
        </w:tc>
        <w:tc>
          <w:tcPr>
            <w:tcW w:w="887"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性</w:t>
            </w:r>
            <w:r>
              <w:rPr>
                <w:rFonts w:ascii="仿宋" w:hAnsi="仿宋" w:eastAsia="仿宋"/>
                <w:color w:val="000000"/>
                <w:sz w:val="24"/>
                <w:szCs w:val="24"/>
              </w:rPr>
              <w:t xml:space="preserve"> </w:t>
            </w:r>
            <w:r>
              <w:rPr>
                <w:rFonts w:hint="eastAsia" w:ascii="仿宋" w:hAnsi="仿宋" w:eastAsia="仿宋"/>
                <w:color w:val="000000"/>
                <w:sz w:val="24"/>
                <w:szCs w:val="24"/>
              </w:rPr>
              <w:t>别</w:t>
            </w:r>
          </w:p>
        </w:tc>
        <w:tc>
          <w:tcPr>
            <w:tcW w:w="1041" w:type="dxa"/>
            <w:noWrap w:val="0"/>
            <w:vAlign w:val="center"/>
          </w:tcPr>
          <w:p>
            <w:pPr>
              <w:adjustRightInd w:val="0"/>
              <w:snapToGrid w:val="0"/>
              <w:spacing w:before="80" w:after="80"/>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735" w:type="dxa"/>
            <w:gridSpan w:val="2"/>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lang w:val="en-US" w:eastAsia="zh-CN"/>
              </w:rPr>
              <w:t>个人</w:t>
            </w:r>
            <w:r>
              <w:rPr>
                <w:rFonts w:hint="eastAsia" w:ascii="仿宋" w:hAnsi="仿宋" w:eastAsia="仿宋"/>
                <w:color w:val="000000"/>
                <w:sz w:val="24"/>
                <w:szCs w:val="24"/>
                <w:lang w:eastAsia="zh-CN"/>
              </w:rPr>
              <w:t>电话</w:t>
            </w:r>
            <w:r>
              <w:rPr>
                <w:rFonts w:hint="eastAsia" w:ascii="仿宋" w:hAnsi="仿宋" w:eastAsia="仿宋"/>
                <w:color w:val="000000"/>
                <w:sz w:val="24"/>
                <w:szCs w:val="24"/>
              </w:rPr>
              <w:t>号码</w:t>
            </w:r>
          </w:p>
        </w:tc>
        <w:tc>
          <w:tcPr>
            <w:tcW w:w="1928" w:type="dxa"/>
            <w:gridSpan w:val="2"/>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电子邮箱</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735" w:type="dxa"/>
            <w:gridSpan w:val="2"/>
            <w:noWrap w:val="0"/>
            <w:vAlign w:val="center"/>
          </w:tcPr>
          <w:p>
            <w:pPr>
              <w:adjustRightInd w:val="0"/>
              <w:snapToGrid w:val="0"/>
              <w:spacing w:before="80" w:after="80"/>
              <w:jc w:val="center"/>
              <w:rPr>
                <w:rFonts w:hint="eastAsia" w:ascii="仿宋" w:hAnsi="仿宋" w:eastAsia="仿宋"/>
                <w:color w:val="000000"/>
                <w:sz w:val="24"/>
                <w:szCs w:val="24"/>
                <w:lang w:val="en-US" w:eastAsia="zh-CN"/>
              </w:rPr>
            </w:pPr>
            <w:r>
              <w:rPr>
                <w:rFonts w:hint="eastAsia" w:ascii="仿宋" w:hAnsi="仿宋" w:eastAsia="仿宋" w:cs="仿宋"/>
                <w:color w:val="000000" w:themeColor="text1"/>
                <w:kern w:val="0"/>
                <w:sz w:val="24"/>
                <w:szCs w:val="24"/>
                <w14:textFill>
                  <w14:solidFill>
                    <w14:schemeClr w14:val="tx1"/>
                  </w14:solidFill>
                </w14:textFill>
              </w:rPr>
              <w:t>通信地址及邮编</w:t>
            </w:r>
          </w:p>
        </w:tc>
        <w:tc>
          <w:tcPr>
            <w:tcW w:w="6390" w:type="dxa"/>
            <w:gridSpan w:val="4"/>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735" w:type="dxa"/>
            <w:gridSpan w:val="2"/>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校友请注明原就读院系、专业、年级</w:t>
            </w:r>
          </w:p>
        </w:tc>
        <w:tc>
          <w:tcPr>
            <w:tcW w:w="6390" w:type="dxa"/>
            <w:gridSpan w:val="4"/>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125" w:type="dxa"/>
            <w:gridSpan w:val="6"/>
            <w:noWrap w:val="0"/>
            <w:vAlign w:val="top"/>
          </w:tcPr>
          <w:p>
            <w:pPr>
              <w:jc w:val="center"/>
              <w:rPr>
                <w:rFonts w:ascii="仿宋" w:hAnsi="仿宋" w:eastAsia="仿宋"/>
                <w:b/>
                <w:bCs/>
                <w:color w:val="000000"/>
                <w:sz w:val="24"/>
                <w:szCs w:val="24"/>
              </w:rPr>
            </w:pPr>
            <w:r>
              <w:rPr>
                <w:rFonts w:hint="eastAsia" w:ascii="仿宋" w:hAnsi="仿宋" w:eastAsia="仿宋"/>
                <w:b/>
                <w:bCs/>
                <w:color w:val="000000"/>
                <w:sz w:val="24"/>
                <w:szCs w:val="24"/>
              </w:rPr>
              <w:t>作者声明</w:t>
            </w:r>
          </w:p>
          <w:p>
            <w:pPr>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本人已阅知《</w:t>
            </w:r>
            <w:r>
              <w:rPr>
                <w:rFonts w:hint="eastAsia" w:ascii="仿宋" w:hAnsi="仿宋" w:eastAsia="仿宋"/>
                <w:bCs/>
                <w:color w:val="000000"/>
                <w:sz w:val="24"/>
                <w:szCs w:val="24"/>
                <w:lang w:val="en-US" w:eastAsia="zh-CN"/>
              </w:rPr>
              <w:t>关于举办南京理工大学泰州科技学院“校庆杯”摄影、短视频大赛和老照片征集活动的通知</w:t>
            </w:r>
            <w:r>
              <w:rPr>
                <w:rFonts w:hint="eastAsia" w:ascii="仿宋" w:hAnsi="仿宋" w:eastAsia="仿宋"/>
                <w:bCs/>
                <w:color w:val="000000"/>
                <w:sz w:val="24"/>
                <w:szCs w:val="24"/>
              </w:rPr>
              <w:t>》，自愿接受、履行其中的各项条款，并承诺所提供的</w:t>
            </w:r>
            <w:r>
              <w:rPr>
                <w:rFonts w:hint="eastAsia" w:ascii="仿宋" w:hAnsi="仿宋" w:eastAsia="仿宋"/>
                <w:bCs/>
                <w:color w:val="000000"/>
                <w:sz w:val="24"/>
                <w:szCs w:val="24"/>
                <w:lang w:val="en-US" w:eastAsia="zh-CN"/>
              </w:rPr>
              <w:t>作品</w:t>
            </w:r>
            <w:r>
              <w:rPr>
                <w:rFonts w:hint="eastAsia" w:ascii="仿宋" w:hAnsi="仿宋" w:eastAsia="仿宋"/>
                <w:bCs/>
                <w:color w:val="000000"/>
                <w:sz w:val="24"/>
                <w:szCs w:val="24"/>
              </w:rPr>
              <w:t>属于</w:t>
            </w:r>
            <w:r>
              <w:rPr>
                <w:rFonts w:hint="eastAsia" w:ascii="仿宋" w:hAnsi="仿宋" w:eastAsia="仿宋"/>
                <w:bCs/>
                <w:color w:val="000000"/>
                <w:sz w:val="24"/>
                <w:szCs w:val="24"/>
                <w:lang w:val="en-US" w:eastAsia="zh-CN"/>
              </w:rPr>
              <w:t>作者</w:t>
            </w:r>
            <w:r>
              <w:rPr>
                <w:rFonts w:hint="eastAsia" w:ascii="仿宋" w:hAnsi="仿宋" w:eastAsia="仿宋"/>
                <w:bCs/>
                <w:color w:val="000000"/>
                <w:sz w:val="24"/>
                <w:szCs w:val="24"/>
              </w:rPr>
              <w:t>原创作品</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老照片需征得原作者同意</w:t>
            </w: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，若本作品涉及抄袭、借用等侵权行为均由作者本人承担一切后果，与征集单位无关。本作品被采用后其知识产权和使用权均归南京理工大学泰州科技学院所有。</w:t>
            </w:r>
          </w:p>
          <w:p>
            <w:pPr>
              <w:adjustRightInd w:val="0"/>
              <w:snapToGrid w:val="0"/>
              <w:spacing w:before="80"/>
              <w:ind w:firstLine="6360" w:firstLineChars="2650"/>
              <w:rPr>
                <w:rFonts w:ascii="仿宋" w:hAnsi="仿宋" w:eastAsia="仿宋"/>
                <w:bCs/>
                <w:color w:val="000000"/>
                <w:sz w:val="24"/>
                <w:szCs w:val="24"/>
              </w:rPr>
            </w:pPr>
            <w:r>
              <w:rPr>
                <w:rFonts w:hint="eastAsia" w:ascii="仿宋" w:hAnsi="仿宋" w:eastAsia="仿宋"/>
                <w:bCs/>
                <w:color w:val="000000"/>
                <w:sz w:val="24"/>
                <w:szCs w:val="24"/>
              </w:rPr>
              <w:t>作者签名：</w:t>
            </w:r>
          </w:p>
          <w:p>
            <w:pPr>
              <w:adjustRightInd w:val="0"/>
              <w:snapToGrid w:val="0"/>
              <w:spacing w:before="80" w:after="80"/>
              <w:rPr>
                <w:rFonts w:hint="eastAsia" w:ascii="仿宋" w:hAnsi="仿宋" w:eastAsia="仿宋"/>
                <w:color w:val="FF0000"/>
                <w:sz w:val="24"/>
                <w:szCs w:val="24"/>
              </w:rPr>
            </w:pP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年</w:t>
            </w:r>
            <w:r>
              <w:rPr>
                <w:rFonts w:ascii="仿宋" w:hAnsi="仿宋" w:eastAsia="仿宋"/>
                <w:bCs/>
                <w:color w:val="000000"/>
                <w:sz w:val="24"/>
                <w:szCs w:val="24"/>
              </w:rPr>
              <w:t xml:space="preserve">   </w:t>
            </w:r>
            <w:r>
              <w:rPr>
                <w:rFonts w:hint="eastAsia" w:ascii="仿宋" w:hAnsi="仿宋" w:eastAsia="仿宋"/>
                <w:bCs/>
                <w:color w:val="000000"/>
                <w:sz w:val="24"/>
                <w:szCs w:val="24"/>
              </w:rPr>
              <w:t>月</w:t>
            </w:r>
            <w:r>
              <w:rPr>
                <w:rFonts w:ascii="仿宋" w:hAnsi="仿宋" w:eastAsia="仿宋"/>
                <w:bCs/>
                <w:color w:val="000000"/>
                <w:sz w:val="24"/>
                <w:szCs w:val="24"/>
              </w:rPr>
              <w:t xml:space="preserve">   </w:t>
            </w:r>
            <w:r>
              <w:rPr>
                <w:rFonts w:hint="eastAsia" w:ascii="仿宋" w:hAnsi="仿宋" w:eastAsia="仿宋"/>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0" w:hRule="atLeast"/>
          <w:jc w:val="center"/>
        </w:trPr>
        <w:tc>
          <w:tcPr>
            <w:tcW w:w="9125" w:type="dxa"/>
            <w:gridSpan w:val="6"/>
            <w:noWrap w:val="0"/>
            <w:vAlign w:val="top"/>
          </w:tcPr>
          <w:p>
            <w:pP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作品内容：包括拍摄时间、地点、人物、事件等简要信息。单幅、组照均可。每幅、组都须配上标题，并用简单的文字讲述作品背后的故事。（可附件）：</w:t>
            </w:r>
            <w:bookmarkStart w:id="0" w:name="_GoBack"/>
            <w:bookmarkEnd w:id="0"/>
          </w:p>
          <w:p>
            <w:pPr>
              <w:jc w:val="both"/>
              <w:rPr>
                <w:rFonts w:hint="eastAsia" w:ascii="仿宋" w:hAnsi="仿宋" w:eastAsia="仿宋"/>
                <w:b/>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tc>
      </w:tr>
    </w:tbl>
    <w:p>
      <w:pPr>
        <w:spacing w:line="360" w:lineRule="auto"/>
        <w:jc w:val="left"/>
      </w:pPr>
      <w:r>
        <w:rPr>
          <w:rFonts w:hint="eastAsia" w:ascii="仿宋" w:hAnsi="仿宋" w:eastAsia="仿宋" w:cs="仿宋"/>
          <w:sz w:val="24"/>
        </w:rPr>
        <w:t>注：</w:t>
      </w:r>
      <w:r>
        <w:rPr>
          <w:rFonts w:hint="eastAsia" w:ascii="仿宋" w:hAnsi="仿宋" w:eastAsia="仿宋" w:cs="仿宋"/>
          <w:sz w:val="24"/>
          <w:lang w:val="en-US" w:eastAsia="zh-CN"/>
        </w:rPr>
        <w:t>投稿人将签字扫描版、电子版与作品电子版</w:t>
      </w:r>
      <w:r>
        <w:rPr>
          <w:rFonts w:hint="eastAsia" w:ascii="仿宋" w:hAnsi="仿宋" w:eastAsia="仿宋" w:cs="仿宋"/>
          <w:sz w:val="24"/>
        </w:rPr>
        <w:t>发送至邮箱：306360507@qq.com。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zIzODY1ZjBhZDhlOTg0YmNlM2U0ZTQzMjVmNTAifQ=="/>
  </w:docVars>
  <w:rsids>
    <w:rsidRoot w:val="67134A93"/>
    <w:rsid w:val="0B705B32"/>
    <w:rsid w:val="0F4267B2"/>
    <w:rsid w:val="2A66639F"/>
    <w:rsid w:val="59A246D5"/>
    <w:rsid w:val="6713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2024-01-15T08:44:00Z</dcterms:created>
  <dc:creator>许子健</dc:creator>
  <cp:lastModifiedBy>许子健</cp:lastModifiedBy>
  <dcterms:modified xsi:type="dcterms:W3CDTF">2024-01-15T09:04:27Z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1AAD53831AD542AC9FFA5EE8833EF352_11</vt:lpwstr>
  </property>
</Properties>
</file>